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hAnsi="仿宋_GB2312" w:eastAsia="仿宋_GB2312"/>
          <w:sz w:val="30"/>
          <w:szCs w:val="30"/>
          <w:lang w:eastAsia="zh-CN"/>
        </w:rPr>
      </w:pPr>
      <w:r>
        <w:rPr>
          <w:rFonts w:hint="eastAsia" w:hAnsi="仿宋_GB2312" w:eastAsia="仿宋_GB2312"/>
          <w:sz w:val="30"/>
          <w:szCs w:val="30"/>
          <w:lang w:eastAsia="zh-CN"/>
        </w:rPr>
        <w:t>附件</w:t>
      </w:r>
      <w:r>
        <w:rPr>
          <w:rFonts w:hint="eastAsia" w:hAnsi="仿宋_GB2312" w:eastAsia="仿宋_GB2312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hAnsi="仿宋_GB2312" w:eastAsia="仿宋_GB2312"/>
          <w:sz w:val="30"/>
          <w:szCs w:val="30"/>
          <w:lang w:eastAsia="zh-CN"/>
        </w:rPr>
      </w:pPr>
    </w:p>
    <w:p>
      <w:pPr>
        <w:snapToGrid w:val="0"/>
        <w:spacing w:line="0" w:lineRule="atLeast"/>
        <w:jc w:val="center"/>
        <w:rPr>
          <w:rFonts w:hint="eastAsia" w:eastAsia="仿宋_GB2312"/>
          <w:snapToGrid w:val="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eastAsia="仿宋_GB2312"/>
          <w:snapToGrid w:val="0"/>
          <w:kern w:val="0"/>
          <w:sz w:val="30"/>
          <w:szCs w:val="30"/>
          <w:lang w:val="en-US" w:eastAsia="zh-CN"/>
        </w:rPr>
        <w:t>参会回执</w:t>
      </w:r>
    </w:p>
    <w:bookmarkEnd w:id="0"/>
    <w:p>
      <w:pPr>
        <w:snapToGrid w:val="0"/>
        <w:spacing w:line="0" w:lineRule="atLeast"/>
        <w:ind w:firstLine="600" w:firstLineChars="200"/>
        <w:jc w:val="both"/>
        <w:rPr>
          <w:rFonts w:hint="eastAsia" w:eastAsia="仿宋_GB2312"/>
          <w:snapToGrid w:val="0"/>
          <w:kern w:val="0"/>
          <w:sz w:val="30"/>
          <w:szCs w:val="30"/>
          <w:lang w:eastAsia="zh-CN"/>
        </w:rPr>
      </w:pPr>
    </w:p>
    <w:tbl>
      <w:tblPr>
        <w:tblStyle w:val="3"/>
        <w:tblpPr w:leftFromText="180" w:rightFromText="180" w:vertAnchor="text" w:tblpX="362" w:tblpY="17"/>
        <w:tblOverlap w:val="never"/>
        <w:tblW w:w="8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604"/>
        <w:gridCol w:w="1028"/>
        <w:gridCol w:w="1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序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260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单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位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29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职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务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60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60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/>
                <w:snapToGrid w:val="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spacing w:line="580" w:lineRule="exact"/>
        <w:ind w:left="105" w:leftChars="50"/>
        <w:jc w:val="right"/>
        <w:rPr>
          <w:rFonts w:hint="eastAsia" w:hAns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0B09"/>
    <w:rsid w:val="1FE70B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2018-04-24T02:11:00Z</dcterms:created>
  <dc:creator>Administrator</dc:creator>
  <cp:lastModifiedBy>Administrator</cp:lastModifiedBy>
  <dcterms:modified xsi:type="dcterms:W3CDTF">2018-04-24T02:13:05Z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